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FF" w:rsidRPr="00652131" w:rsidRDefault="004840EE" w:rsidP="004840EE">
      <w:pPr>
        <w:jc w:val="center"/>
        <w:rPr>
          <w:rFonts w:ascii="Arial" w:hAnsi="Arial" w:cs="Arial"/>
          <w:color w:val="4472C4" w:themeColor="accent1"/>
          <w:sz w:val="32"/>
          <w:szCs w:val="32"/>
          <w:u w:val="single"/>
        </w:rPr>
      </w:pPr>
      <w:r w:rsidRPr="00652131">
        <w:rPr>
          <w:rFonts w:ascii="Arial" w:hAnsi="Arial" w:cs="Arial"/>
          <w:color w:val="4472C4" w:themeColor="accent1"/>
          <w:sz w:val="32"/>
          <w:szCs w:val="32"/>
          <w:u w:val="single"/>
        </w:rPr>
        <w:t>Q</w:t>
      </w:r>
      <w:r w:rsidR="00652131" w:rsidRPr="00652131">
        <w:rPr>
          <w:rFonts w:ascii="Arial" w:hAnsi="Arial" w:cs="Arial"/>
          <w:color w:val="4472C4" w:themeColor="accent1"/>
          <w:sz w:val="32"/>
          <w:szCs w:val="32"/>
          <w:u w:val="single"/>
        </w:rPr>
        <w:t xml:space="preserve">uestionnaire à destination des familles </w:t>
      </w:r>
    </w:p>
    <w:p w:rsidR="004840EE" w:rsidRPr="00652131" w:rsidRDefault="004840EE" w:rsidP="004840EE">
      <w:pPr>
        <w:jc w:val="center"/>
        <w:rPr>
          <w:rFonts w:ascii="Arial" w:hAnsi="Arial" w:cs="Arial"/>
          <w:color w:val="4472C4" w:themeColor="accent1"/>
          <w:sz w:val="32"/>
          <w:szCs w:val="32"/>
          <w:u w:val="single"/>
        </w:rPr>
      </w:pPr>
    </w:p>
    <w:p w:rsidR="004840EE" w:rsidRPr="00652131" w:rsidRDefault="004840EE" w:rsidP="004840EE">
      <w:p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Nom :</w:t>
      </w:r>
    </w:p>
    <w:p w:rsidR="004840EE" w:rsidRPr="00652131" w:rsidRDefault="004840EE" w:rsidP="004840EE">
      <w:p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Prénom : </w:t>
      </w:r>
    </w:p>
    <w:p w:rsidR="004840EE" w:rsidRPr="00652131" w:rsidRDefault="004840EE" w:rsidP="004840EE">
      <w:pPr>
        <w:rPr>
          <w:rFonts w:ascii="Arial" w:hAnsi="Arial" w:cs="Arial"/>
          <w:sz w:val="24"/>
          <w:szCs w:val="24"/>
        </w:rPr>
      </w:pPr>
    </w:p>
    <w:p w:rsidR="004840EE" w:rsidRPr="00652131" w:rsidRDefault="004840EE" w:rsidP="0065213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Texture alimentaire adaptée à domicile ?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Aucune adaptation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Haché fin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Mixé ou mouliné</w:t>
      </w:r>
    </w:p>
    <w:p w:rsidR="004840EE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Autre : </w:t>
      </w:r>
    </w:p>
    <w:p w:rsidR="00652131" w:rsidRDefault="00652131" w:rsidP="00652131">
      <w:pPr>
        <w:pStyle w:val="Paragraphedeliste"/>
        <w:rPr>
          <w:rFonts w:ascii="Arial" w:hAnsi="Arial" w:cs="Arial"/>
          <w:sz w:val="24"/>
          <w:szCs w:val="24"/>
        </w:rPr>
      </w:pPr>
    </w:p>
    <w:p w:rsidR="00652131" w:rsidRPr="00652131" w:rsidRDefault="00652131" w:rsidP="00652131">
      <w:pPr>
        <w:pStyle w:val="Paragraphedeliste"/>
        <w:rPr>
          <w:rFonts w:ascii="Arial" w:hAnsi="Arial" w:cs="Arial"/>
          <w:sz w:val="24"/>
          <w:szCs w:val="24"/>
        </w:rPr>
      </w:pPr>
    </w:p>
    <w:p w:rsidR="004840EE" w:rsidRPr="00652131" w:rsidRDefault="004840EE" w:rsidP="0065213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Adaptation des liquides à domicile ?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Aucune adaptation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Eau gazeuse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Eau épaisse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Eau gélifiée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Autre  </w:t>
      </w:r>
    </w:p>
    <w:p w:rsidR="004840EE" w:rsidRPr="00652131" w:rsidRDefault="004840EE" w:rsidP="004840EE">
      <w:pPr>
        <w:rPr>
          <w:rFonts w:ascii="Arial" w:hAnsi="Arial" w:cs="Arial"/>
          <w:sz w:val="24"/>
          <w:szCs w:val="24"/>
        </w:rPr>
      </w:pPr>
    </w:p>
    <w:p w:rsidR="004840EE" w:rsidRPr="00652131" w:rsidRDefault="004840EE" w:rsidP="0065213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Suivi dentaire :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Suivi régulier </w:t>
      </w:r>
      <w:r w:rsidR="00652131" w:rsidRPr="00652131">
        <w:rPr>
          <w:rFonts w:ascii="Arial" w:hAnsi="Arial" w:cs="Arial"/>
          <w:sz w:val="24"/>
          <w:szCs w:val="24"/>
        </w:rPr>
        <w:t>(une</w:t>
      </w:r>
      <w:r w:rsidRPr="00652131">
        <w:rPr>
          <w:rFonts w:ascii="Arial" w:hAnsi="Arial" w:cs="Arial"/>
          <w:sz w:val="24"/>
          <w:szCs w:val="24"/>
        </w:rPr>
        <w:t xml:space="preserve"> fois par an)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Suivi ponctuel </w:t>
      </w:r>
      <w:r w:rsidR="00652131" w:rsidRPr="00652131">
        <w:rPr>
          <w:rFonts w:ascii="Arial" w:hAnsi="Arial" w:cs="Arial"/>
          <w:sz w:val="24"/>
          <w:szCs w:val="24"/>
        </w:rPr>
        <w:t>(une</w:t>
      </w:r>
      <w:r w:rsidR="00652131">
        <w:rPr>
          <w:rFonts w:ascii="Arial" w:hAnsi="Arial" w:cs="Arial"/>
          <w:sz w:val="24"/>
          <w:szCs w:val="24"/>
        </w:rPr>
        <w:t xml:space="preserve"> </w:t>
      </w:r>
      <w:r w:rsidRPr="00652131">
        <w:rPr>
          <w:rFonts w:ascii="Arial" w:hAnsi="Arial" w:cs="Arial"/>
          <w:sz w:val="24"/>
          <w:szCs w:val="24"/>
        </w:rPr>
        <w:t>ou plus</w:t>
      </w:r>
      <w:r w:rsidR="00652131">
        <w:rPr>
          <w:rFonts w:ascii="Arial" w:hAnsi="Arial" w:cs="Arial"/>
          <w:sz w:val="24"/>
          <w:szCs w:val="24"/>
        </w:rPr>
        <w:t>ieurs consultations</w:t>
      </w:r>
      <w:r w:rsidRPr="00652131">
        <w:rPr>
          <w:rFonts w:ascii="Arial" w:hAnsi="Arial" w:cs="Arial"/>
          <w:sz w:val="24"/>
          <w:szCs w:val="24"/>
        </w:rPr>
        <w:t xml:space="preserve"> dans l’enfance)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Pas de suivi </w:t>
      </w:r>
      <w:r w:rsidR="00652131" w:rsidRPr="00652131">
        <w:rPr>
          <w:rFonts w:ascii="Arial" w:hAnsi="Arial" w:cs="Arial"/>
          <w:sz w:val="24"/>
          <w:szCs w:val="24"/>
        </w:rPr>
        <w:t>(aucune</w:t>
      </w:r>
      <w:r w:rsidRPr="00652131">
        <w:rPr>
          <w:rFonts w:ascii="Arial" w:hAnsi="Arial" w:cs="Arial"/>
          <w:sz w:val="24"/>
          <w:szCs w:val="24"/>
        </w:rPr>
        <w:t xml:space="preserve"> consultation durant l’enfance)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Autre : </w:t>
      </w:r>
    </w:p>
    <w:p w:rsidR="004840EE" w:rsidRPr="00652131" w:rsidRDefault="004840EE" w:rsidP="004840EE">
      <w:pPr>
        <w:rPr>
          <w:rFonts w:ascii="Arial" w:hAnsi="Arial" w:cs="Arial"/>
          <w:sz w:val="24"/>
          <w:szCs w:val="24"/>
        </w:rPr>
      </w:pPr>
    </w:p>
    <w:p w:rsidR="004840EE" w:rsidRPr="00652131" w:rsidRDefault="004840EE" w:rsidP="0065213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Suivi nutritionnel par un professionnel de santé :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Suivi régulier </w:t>
      </w:r>
      <w:r w:rsidR="00652131" w:rsidRPr="00652131">
        <w:rPr>
          <w:rFonts w:ascii="Arial" w:hAnsi="Arial" w:cs="Arial"/>
          <w:sz w:val="24"/>
          <w:szCs w:val="24"/>
        </w:rPr>
        <w:t>(une</w:t>
      </w:r>
      <w:r w:rsidRPr="00652131">
        <w:rPr>
          <w:rFonts w:ascii="Arial" w:hAnsi="Arial" w:cs="Arial"/>
          <w:sz w:val="24"/>
          <w:szCs w:val="24"/>
        </w:rPr>
        <w:t xml:space="preserve"> fois par </w:t>
      </w:r>
      <w:r w:rsidR="00652131" w:rsidRPr="00652131">
        <w:rPr>
          <w:rFonts w:ascii="Arial" w:hAnsi="Arial" w:cs="Arial"/>
          <w:sz w:val="24"/>
          <w:szCs w:val="24"/>
        </w:rPr>
        <w:t>an)</w:t>
      </w:r>
      <w:r w:rsidRPr="00652131">
        <w:rPr>
          <w:rFonts w:ascii="Arial" w:hAnsi="Arial" w:cs="Arial"/>
          <w:sz w:val="24"/>
          <w:szCs w:val="24"/>
        </w:rPr>
        <w:t xml:space="preserve">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Suivi ponctuel </w:t>
      </w:r>
      <w:r w:rsidR="00652131" w:rsidRPr="00652131">
        <w:rPr>
          <w:rFonts w:ascii="Arial" w:hAnsi="Arial" w:cs="Arial"/>
          <w:sz w:val="24"/>
          <w:szCs w:val="24"/>
        </w:rPr>
        <w:t>(une</w:t>
      </w:r>
      <w:r w:rsidRPr="00652131">
        <w:rPr>
          <w:rFonts w:ascii="Arial" w:hAnsi="Arial" w:cs="Arial"/>
          <w:sz w:val="24"/>
          <w:szCs w:val="24"/>
        </w:rPr>
        <w:t xml:space="preserve"> ou plusieurs </w:t>
      </w:r>
      <w:r w:rsidR="00652131" w:rsidRPr="00652131">
        <w:rPr>
          <w:rFonts w:ascii="Arial" w:hAnsi="Arial" w:cs="Arial"/>
          <w:sz w:val="24"/>
          <w:szCs w:val="24"/>
        </w:rPr>
        <w:t>consultations</w:t>
      </w:r>
      <w:r w:rsidRPr="00652131">
        <w:rPr>
          <w:rFonts w:ascii="Arial" w:hAnsi="Arial" w:cs="Arial"/>
          <w:sz w:val="24"/>
          <w:szCs w:val="24"/>
        </w:rPr>
        <w:t xml:space="preserve"> dans l’enfance) 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>Pas de suivi</w:t>
      </w:r>
    </w:p>
    <w:p w:rsidR="004840EE" w:rsidRPr="00652131" w:rsidRDefault="004840EE" w:rsidP="0065213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Autre : </w:t>
      </w:r>
    </w:p>
    <w:p w:rsidR="00652131" w:rsidRDefault="00652131" w:rsidP="004840EE">
      <w:pPr>
        <w:rPr>
          <w:rFonts w:ascii="Arial" w:hAnsi="Arial" w:cs="Arial"/>
          <w:sz w:val="24"/>
          <w:szCs w:val="24"/>
        </w:rPr>
      </w:pPr>
    </w:p>
    <w:p w:rsidR="004840EE" w:rsidRPr="00652131" w:rsidRDefault="004840EE" w:rsidP="004840EE">
      <w:pPr>
        <w:rPr>
          <w:rFonts w:ascii="Arial" w:hAnsi="Arial" w:cs="Arial"/>
          <w:sz w:val="24"/>
          <w:szCs w:val="24"/>
        </w:rPr>
      </w:pPr>
      <w:r w:rsidRPr="00652131">
        <w:rPr>
          <w:rFonts w:ascii="Arial" w:hAnsi="Arial" w:cs="Arial"/>
          <w:sz w:val="24"/>
          <w:szCs w:val="24"/>
        </w:rPr>
        <w:t xml:space="preserve">Traitements habituels : </w:t>
      </w:r>
    </w:p>
    <w:p w:rsidR="004840EE" w:rsidRPr="004840EE" w:rsidRDefault="004840EE" w:rsidP="004840EE">
      <w:pPr>
        <w:rPr>
          <w:sz w:val="24"/>
          <w:szCs w:val="24"/>
        </w:rPr>
      </w:pPr>
    </w:p>
    <w:p w:rsidR="004840EE" w:rsidRDefault="004840EE" w:rsidP="004840EE">
      <w:pPr>
        <w:rPr>
          <w:sz w:val="24"/>
          <w:szCs w:val="24"/>
        </w:rPr>
      </w:pPr>
    </w:p>
    <w:p w:rsidR="004840EE" w:rsidRPr="004840EE" w:rsidRDefault="004840EE" w:rsidP="004840EE">
      <w:pPr>
        <w:rPr>
          <w:sz w:val="24"/>
          <w:szCs w:val="24"/>
        </w:rPr>
      </w:pPr>
      <w:bookmarkStart w:id="0" w:name="_GoBack"/>
      <w:bookmarkEnd w:id="0"/>
    </w:p>
    <w:sectPr w:rsidR="004840EE" w:rsidRPr="0048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CE9"/>
    <w:multiLevelType w:val="hybridMultilevel"/>
    <w:tmpl w:val="D1625048"/>
    <w:lvl w:ilvl="0" w:tplc="FBDA9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35C3"/>
    <w:multiLevelType w:val="hybridMultilevel"/>
    <w:tmpl w:val="3496E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62D74"/>
    <w:multiLevelType w:val="hybridMultilevel"/>
    <w:tmpl w:val="0EE6D4A2"/>
    <w:lvl w:ilvl="0" w:tplc="27EAB59E"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E"/>
    <w:rsid w:val="004330D4"/>
    <w:rsid w:val="004351DB"/>
    <w:rsid w:val="004840EE"/>
    <w:rsid w:val="00652131"/>
    <w:rsid w:val="009B3503"/>
    <w:rsid w:val="00D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15BC-9BF3-4F51-AA15-FA221F8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Chane Law</dc:creator>
  <cp:keywords/>
  <dc:description/>
  <cp:lastModifiedBy>RSVA1</cp:lastModifiedBy>
  <cp:revision>2</cp:revision>
  <dcterms:created xsi:type="dcterms:W3CDTF">2019-12-06T10:09:00Z</dcterms:created>
  <dcterms:modified xsi:type="dcterms:W3CDTF">2019-12-06T10:09:00Z</dcterms:modified>
</cp:coreProperties>
</file>